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52"/>
        <w:gridCol w:w="5864"/>
      </w:tblGrid>
      <w:tr w:rsidR="00C619FE" w:rsidRPr="00C619FE" w14:paraId="4BCDF282" w14:textId="77777777" w:rsidTr="00D40322">
        <w:trPr>
          <w:trHeight w:val="196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5BDB4BB1" w14:textId="3AEB5FA0" w:rsidR="00C619FE" w:rsidRPr="00C619FE" w:rsidRDefault="00C619F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Referenca poziva</w:t>
            </w:r>
          </w:p>
        </w:tc>
        <w:tc>
          <w:tcPr>
            <w:tcW w:w="3252" w:type="pct"/>
            <w:vAlign w:val="center"/>
          </w:tcPr>
          <w:p w14:paraId="06F3A357" w14:textId="0904726F" w:rsidR="00C619FE" w:rsidRPr="00C619FE" w:rsidRDefault="001D063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1D063E">
              <w:rPr>
                <w:rFonts w:asciiTheme="majorHAnsi" w:hAnsiTheme="majorHAnsi" w:cstheme="majorHAnsi"/>
                <w:b/>
                <w:bCs/>
                <w:lang w:val="bs-Latn-BA"/>
              </w:rPr>
              <w:t>zivik.KP-015/26/TD02</w:t>
            </w:r>
          </w:p>
        </w:tc>
      </w:tr>
      <w:tr w:rsidR="00C619FE" w:rsidRPr="00C619FE" w14:paraId="1BEFD3C1" w14:textId="77777777" w:rsidTr="00D40322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36DD3E04" w14:textId="7A901EA5" w:rsidR="00C619FE" w:rsidRPr="00C619FE" w:rsidRDefault="00C619F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Naziv projekta:</w:t>
            </w:r>
          </w:p>
        </w:tc>
        <w:tc>
          <w:tcPr>
            <w:tcW w:w="3252" w:type="pct"/>
            <w:vAlign w:val="center"/>
          </w:tcPr>
          <w:p w14:paraId="60A102A8" w14:textId="5BE1C6CC" w:rsidR="00C619FE" w:rsidRPr="00C619FE" w:rsidRDefault="00A127BD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A127BD">
              <w:rPr>
                <w:rFonts w:asciiTheme="majorHAnsi" w:hAnsiTheme="majorHAnsi" w:cstheme="majorHAnsi"/>
                <w:b/>
                <w:bCs/>
                <w:lang w:val="bs-Latn-BA"/>
              </w:rPr>
              <w:t>Bridging Divides: Peace Pedagogy for Reconciliation and Democratic Resilience in Bosnia and Herzegovina</w:t>
            </w:r>
          </w:p>
        </w:tc>
      </w:tr>
      <w:tr w:rsidR="00C619FE" w:rsidRPr="00C619FE" w14:paraId="5B762B0D" w14:textId="77777777" w:rsidTr="00D40322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5A9B5C18" w14:textId="3ACFED07" w:rsidR="00C619FE" w:rsidRPr="00C619FE" w:rsidRDefault="00C619F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Predmet ugovora:</w:t>
            </w:r>
          </w:p>
        </w:tc>
        <w:tc>
          <w:tcPr>
            <w:tcW w:w="3252" w:type="pct"/>
            <w:vAlign w:val="center"/>
          </w:tcPr>
          <w:p w14:paraId="1528DB6A" w14:textId="172F0F36" w:rsidR="00C619FE" w:rsidRPr="00C619FE" w:rsidRDefault="00A127BD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/>
              </w:rPr>
            </w:pPr>
            <w:r w:rsidRPr="00A127BD">
              <w:rPr>
                <w:rFonts w:asciiTheme="majorHAnsi" w:hAnsiTheme="majorHAnsi" w:cstheme="majorHAnsi"/>
                <w:b/>
                <w:bCs/>
                <w:lang w:val="bs-Latn-BA"/>
              </w:rPr>
              <w:t>Predavač/trener</w:t>
            </w:r>
            <w:r w:rsidR="001D063E">
              <w:rPr>
                <w:rFonts w:asciiTheme="majorHAnsi" w:hAnsiTheme="majorHAnsi" w:cstheme="majorHAnsi"/>
                <w:b/>
                <w:bCs/>
                <w:lang w:val="bs-Latn-BA"/>
              </w:rPr>
              <w:t>/facilitator</w:t>
            </w:r>
            <w:r w:rsidRPr="00A127BD">
              <w:rPr>
                <w:rFonts w:asciiTheme="majorHAnsi" w:hAnsiTheme="majorHAnsi" w:cstheme="majorHAnsi"/>
                <w:b/>
                <w:bCs/>
                <w:lang w:val="bs-Latn-BA"/>
              </w:rPr>
              <w:t xml:space="preserve"> na programu „Stepova škola“</w:t>
            </w:r>
          </w:p>
        </w:tc>
      </w:tr>
      <w:tr w:rsidR="00C619FE" w:rsidRPr="00C619FE" w14:paraId="433A34F2" w14:textId="77777777" w:rsidTr="00D40322">
        <w:trPr>
          <w:trHeight w:val="490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5F5E7EBE" w14:textId="68402051" w:rsidR="00C619FE" w:rsidRPr="00C619FE" w:rsidRDefault="005819A5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/>
              </w:rPr>
              <w:t>Naručitelj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 xml:space="preserve"> </w:t>
            </w:r>
            <w:r w:rsidR="00030DA6">
              <w:rPr>
                <w:rFonts w:asciiTheme="majorHAnsi" w:hAnsiTheme="majorHAnsi" w:cstheme="majorHAnsi"/>
                <w:b/>
                <w:bCs/>
                <w:lang w:val="bs-Latn-BA"/>
              </w:rPr>
              <w:t>poslova/Nosioc ugovora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:</w:t>
            </w:r>
          </w:p>
        </w:tc>
        <w:tc>
          <w:tcPr>
            <w:tcW w:w="3252" w:type="pct"/>
            <w:vAlign w:val="center"/>
          </w:tcPr>
          <w:p w14:paraId="473123E0" w14:textId="1269789F" w:rsidR="00C619FE" w:rsidRPr="00C619FE" w:rsidRDefault="005819A5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 w:bidi="it-IT"/>
              </w:rPr>
              <w:t>Centar za obrazovne inicijative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 w:bidi="it-IT"/>
              </w:rPr>
              <w:t xml:space="preserve"> Step by Step</w:t>
            </w:r>
          </w:p>
        </w:tc>
      </w:tr>
    </w:tbl>
    <w:p w14:paraId="2B0E0953" w14:textId="6B0DC9C7" w:rsidR="00C619FE" w:rsidRPr="00C619FE" w:rsidRDefault="00C619FE" w:rsidP="00C619FE">
      <w:pPr>
        <w:spacing w:before="240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INFORMACIJE O PONUĐAČU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6354"/>
      </w:tblGrid>
      <w:tr w:rsidR="00C619FE" w:rsidRPr="00C619FE" w14:paraId="6A00B0D9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54886DB9" w14:textId="32DE6B29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3526" w:type="pct"/>
            <w:vAlign w:val="center"/>
          </w:tcPr>
          <w:p w14:paraId="10E6315F" w14:textId="71664F60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  <w:tr w:rsidR="00C619FE" w:rsidRPr="00C619FE" w14:paraId="0612D3B2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378D5C89" w14:textId="61074425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Adresa</w:t>
            </w:r>
          </w:p>
        </w:tc>
        <w:tc>
          <w:tcPr>
            <w:tcW w:w="3526" w:type="pct"/>
            <w:vAlign w:val="center"/>
          </w:tcPr>
          <w:p w14:paraId="4523B63B" w14:textId="7CFFF854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  <w:tr w:rsidR="00C619FE" w:rsidRPr="00C619FE" w14:paraId="07C273EF" w14:textId="77777777" w:rsidTr="00D40322">
        <w:trPr>
          <w:trHeight w:val="493"/>
        </w:trPr>
        <w:tc>
          <w:tcPr>
            <w:tcW w:w="1474" w:type="pct"/>
            <w:shd w:val="clear" w:color="auto" w:fill="F0F0F0"/>
            <w:vAlign w:val="center"/>
          </w:tcPr>
          <w:p w14:paraId="1B501A79" w14:textId="4453E10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Broje telefona</w:t>
            </w:r>
          </w:p>
        </w:tc>
        <w:tc>
          <w:tcPr>
            <w:tcW w:w="3526" w:type="pct"/>
            <w:vAlign w:val="center"/>
          </w:tcPr>
          <w:p w14:paraId="6B146062" w14:textId="3A209D26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  <w:tr w:rsidR="00C619FE" w:rsidRPr="00C619FE" w14:paraId="4F7ED916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49E653B1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e-mail</w:t>
            </w:r>
          </w:p>
        </w:tc>
        <w:tc>
          <w:tcPr>
            <w:tcW w:w="3526" w:type="pct"/>
            <w:vAlign w:val="center"/>
          </w:tcPr>
          <w:p w14:paraId="24258C29" w14:textId="103984D6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</w:tr>
    </w:tbl>
    <w:p w14:paraId="505AF2D0" w14:textId="4F065EEB" w:rsidR="00C619FE" w:rsidRPr="00C619FE" w:rsidRDefault="00C619FE" w:rsidP="00C619FE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FINANSIJSKA PONUDA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893"/>
        <w:gridCol w:w="876"/>
        <w:gridCol w:w="901"/>
        <w:gridCol w:w="1180"/>
        <w:gridCol w:w="1552"/>
      </w:tblGrid>
      <w:tr w:rsidR="00C619FE" w:rsidRPr="00C619FE" w14:paraId="4681CFD0" w14:textId="77777777" w:rsidTr="00C619FE">
        <w:trPr>
          <w:trHeight w:val="621"/>
        </w:trPr>
        <w:tc>
          <w:tcPr>
            <w:tcW w:w="337" w:type="pct"/>
            <w:shd w:val="clear" w:color="auto" w:fill="F0F0F0"/>
            <w:vAlign w:val="center"/>
          </w:tcPr>
          <w:p w14:paraId="4C21FCE3" w14:textId="73CB29D9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2161" w:type="pct"/>
            <w:shd w:val="clear" w:color="auto" w:fill="F0F0F0"/>
            <w:vAlign w:val="center"/>
          </w:tcPr>
          <w:p w14:paraId="4EEF7CD0" w14:textId="2A24BACB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Zadatak/Usluga</w:t>
            </w:r>
          </w:p>
        </w:tc>
        <w:tc>
          <w:tcPr>
            <w:tcW w:w="486" w:type="pct"/>
            <w:shd w:val="clear" w:color="auto" w:fill="F0F0F0"/>
            <w:vAlign w:val="center"/>
          </w:tcPr>
          <w:p w14:paraId="54940410" w14:textId="4C795F37" w:rsidR="00C619FE" w:rsidRPr="00C619FE" w:rsidRDefault="00C619FE" w:rsidP="00D4032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lang w:val="bs-Latn-BA"/>
              </w:rPr>
              <w:t>Mjerna jedinica</w:t>
            </w:r>
          </w:p>
        </w:tc>
        <w:tc>
          <w:tcPr>
            <w:tcW w:w="499" w:type="pct"/>
            <w:shd w:val="clear" w:color="auto" w:fill="F0F0F0"/>
            <w:vAlign w:val="center"/>
          </w:tcPr>
          <w:p w14:paraId="4D6CC51C" w14:textId="3FB51DBF" w:rsidR="00C619FE" w:rsidRPr="00C619FE" w:rsidRDefault="00C619FE" w:rsidP="00C619FE">
            <w:pPr>
              <w:spacing w:after="0"/>
              <w:ind w:left="90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655" w:type="pct"/>
            <w:shd w:val="clear" w:color="auto" w:fill="F0F0F0"/>
            <w:vAlign w:val="center"/>
          </w:tcPr>
          <w:p w14:paraId="0B7F4686" w14:textId="2DC491DE" w:rsidR="00C619FE" w:rsidRPr="00C619FE" w:rsidRDefault="00C619FE" w:rsidP="00D40322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Cijena</w:t>
            </w:r>
          </w:p>
        </w:tc>
        <w:tc>
          <w:tcPr>
            <w:tcW w:w="861" w:type="pct"/>
            <w:shd w:val="clear" w:color="auto" w:fill="F0F0F0"/>
            <w:vAlign w:val="center"/>
          </w:tcPr>
          <w:p w14:paraId="0B1F3004" w14:textId="3F36DD8A" w:rsidR="00C619FE" w:rsidRPr="00C619FE" w:rsidRDefault="00C619FE" w:rsidP="00D40322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Iznos</w:t>
            </w:r>
          </w:p>
        </w:tc>
      </w:tr>
      <w:tr w:rsidR="00C619FE" w:rsidRPr="00C619FE" w14:paraId="2AF12F12" w14:textId="77777777" w:rsidTr="00C619FE">
        <w:trPr>
          <w:trHeight w:val="621"/>
        </w:trPr>
        <w:tc>
          <w:tcPr>
            <w:tcW w:w="337" w:type="pct"/>
            <w:vAlign w:val="center"/>
          </w:tcPr>
          <w:p w14:paraId="7D0E278A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230FD631" w14:textId="09A9CAE8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3198CF6C" w14:textId="0333FDFE" w:rsidR="00C619FE" w:rsidRPr="00C619FE" w:rsidRDefault="005819A5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  <w:r>
              <w:rPr>
                <w:rFonts w:asciiTheme="majorHAnsi" w:hAnsiTheme="majorHAnsi" w:cstheme="majorHAnsi"/>
                <w:bCs/>
                <w:lang w:val="bs-Latn-BA"/>
              </w:rPr>
              <w:t>Sat (h)</w:t>
            </w:r>
          </w:p>
        </w:tc>
        <w:tc>
          <w:tcPr>
            <w:tcW w:w="499" w:type="pct"/>
            <w:vAlign w:val="center"/>
          </w:tcPr>
          <w:p w14:paraId="4E5A2FDC" w14:textId="61AD928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74EAEBA7" w14:textId="03674A76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735F529C" w14:textId="5ADB3A61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C619FE" w:rsidRPr="00C619FE" w14:paraId="3CBCCC8F" w14:textId="77777777" w:rsidTr="00C619FE">
        <w:trPr>
          <w:trHeight w:val="397"/>
        </w:trPr>
        <w:tc>
          <w:tcPr>
            <w:tcW w:w="337" w:type="pct"/>
            <w:vAlign w:val="center"/>
          </w:tcPr>
          <w:p w14:paraId="01A79DE2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1660A080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13FA073A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79F3E7F0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1D15DCA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6ABF0201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C619FE" w:rsidRPr="00C619FE" w14:paraId="56E1FDD5" w14:textId="77777777" w:rsidTr="00C619FE">
        <w:trPr>
          <w:trHeight w:val="397"/>
        </w:trPr>
        <w:tc>
          <w:tcPr>
            <w:tcW w:w="337" w:type="pct"/>
            <w:vAlign w:val="center"/>
          </w:tcPr>
          <w:p w14:paraId="32006EE1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55AA7AEA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083A404C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3DC15C8E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3E088F3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696B5D2A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C619FE" w:rsidRPr="00C619FE" w14:paraId="0D246BC0" w14:textId="77777777" w:rsidTr="00C619FE">
        <w:trPr>
          <w:trHeight w:val="397"/>
        </w:trPr>
        <w:tc>
          <w:tcPr>
            <w:tcW w:w="3484" w:type="pct"/>
            <w:gridSpan w:val="4"/>
            <w:tcBorders>
              <w:left w:val="nil"/>
              <w:bottom w:val="nil"/>
            </w:tcBorders>
            <w:vAlign w:val="center"/>
          </w:tcPr>
          <w:p w14:paraId="36D3AB9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716AD08A" w14:textId="2BFB1EBC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Ukupno</w:t>
            </w: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861" w:type="pct"/>
            <w:vAlign w:val="center"/>
          </w:tcPr>
          <w:p w14:paraId="29CF34AC" w14:textId="275B8650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</w:p>
        </w:tc>
      </w:tr>
    </w:tbl>
    <w:p w14:paraId="3693D0EB" w14:textId="77777777" w:rsidR="001D063E" w:rsidRDefault="001D063E" w:rsidP="00C619FE">
      <w:pPr>
        <w:jc w:val="right"/>
        <w:rPr>
          <w:rFonts w:asciiTheme="majorHAnsi" w:hAnsiTheme="majorHAnsi" w:cstheme="majorHAnsi"/>
          <w:lang w:val="bs-Latn-BA"/>
        </w:rPr>
      </w:pPr>
    </w:p>
    <w:p w14:paraId="4946603E" w14:textId="55EB150F" w:rsidR="00C619FE" w:rsidRPr="00C619FE" w:rsidRDefault="00C619FE" w:rsidP="00C619FE">
      <w:pPr>
        <w:jc w:val="right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Iznos uključuje sve pripadajuće poreze i doprinose u skladu sa zakonom</w:t>
      </w:r>
      <w:r w:rsidRPr="00C619FE">
        <w:rPr>
          <w:rFonts w:asciiTheme="majorHAnsi" w:hAnsiTheme="majorHAnsi" w:cstheme="majorHAnsi"/>
          <w:lang w:val="bs-Latn-BA"/>
        </w:rPr>
        <w:t>.</w:t>
      </w:r>
    </w:p>
    <w:p w14:paraId="5459EA84" w14:textId="77777777" w:rsidR="005819A5" w:rsidRDefault="005819A5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2BE70CE8" w14:textId="747A33B3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Datum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>:</w:t>
      </w:r>
    </w:p>
    <w:p w14:paraId="59E6E6B6" w14:textId="77777777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19BBB089" w14:textId="77777777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507031B0" w14:textId="7D3C7430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Davaoc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</w:p>
    <w:p w14:paraId="46A15DF5" w14:textId="77777777" w:rsidR="001D063E" w:rsidRDefault="001D063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7B2F166F" w14:textId="5FC2937F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Potpis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</w:p>
    <w:p w14:paraId="1874E470" w14:textId="69C42A70" w:rsidR="00FE3048" w:rsidRPr="00C619FE" w:rsidRDefault="00FE3048" w:rsidP="00C619FE">
      <w:pPr>
        <w:rPr>
          <w:rFonts w:asciiTheme="majorHAnsi" w:hAnsiTheme="majorHAnsi" w:cstheme="majorHAnsi"/>
          <w:lang w:val="bs-Latn-BA"/>
        </w:rPr>
      </w:pPr>
    </w:p>
    <w:sectPr w:rsidR="00FE3048" w:rsidRPr="00C619FE" w:rsidSect="00C619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FCE0" w14:textId="77777777" w:rsidR="00B76836" w:rsidRDefault="00B76836" w:rsidP="005839AB">
      <w:pPr>
        <w:spacing w:after="0" w:line="240" w:lineRule="auto"/>
      </w:pPr>
      <w:r>
        <w:separator/>
      </w:r>
    </w:p>
  </w:endnote>
  <w:endnote w:type="continuationSeparator" w:id="0">
    <w:p w14:paraId="3CAA1257" w14:textId="77777777" w:rsidR="00B76836" w:rsidRDefault="00B76836" w:rsidP="0058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340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335AB" w14:textId="2419D592" w:rsidR="001D063E" w:rsidRDefault="001D06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E1F5C" w14:textId="77777777" w:rsidR="001D063E" w:rsidRDefault="001D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9B81" w14:textId="77777777" w:rsidR="00B76836" w:rsidRDefault="00B76836" w:rsidP="005839AB">
      <w:pPr>
        <w:spacing w:after="0" w:line="240" w:lineRule="auto"/>
      </w:pPr>
      <w:r>
        <w:separator/>
      </w:r>
    </w:p>
  </w:footnote>
  <w:footnote w:type="continuationSeparator" w:id="0">
    <w:p w14:paraId="047B0D9E" w14:textId="77777777" w:rsidR="00B76836" w:rsidRDefault="00B76836" w:rsidP="0058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8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7"/>
      <w:gridCol w:w="4639"/>
    </w:tblGrid>
    <w:tr w:rsidR="00B0226C" w14:paraId="3E9FCC33" w14:textId="77777777" w:rsidTr="00FE3048">
      <w:trPr>
        <w:trHeight w:val="389"/>
      </w:trPr>
      <w:tc>
        <w:tcPr>
          <w:tcW w:w="9247" w:type="dxa"/>
        </w:tcPr>
        <w:p w14:paraId="31D03F2F" w14:textId="6F4E07FD" w:rsidR="00BC2538" w:rsidRDefault="00C619FE" w:rsidP="00BC2538">
          <w:pPr>
            <w:pStyle w:val="Header"/>
            <w:spacing w:after="120"/>
            <w:rPr>
              <w:rFonts w:ascii="Arial" w:hAnsi="Arial" w:cs="Arial"/>
              <w:sz w:val="28"/>
              <w:szCs w:val="28"/>
              <w:lang w:val="bs-Latn-BA"/>
            </w:rPr>
          </w:pPr>
          <w:r>
            <w:rPr>
              <w:rFonts w:cstheme="minorHAnsi"/>
              <w:b/>
              <w:bCs/>
              <w:noProof/>
              <w:sz w:val="28"/>
              <w:szCs w:val="28"/>
              <w:lang w:val="bs-Latn-BA"/>
            </w:rPr>
            <w:drawing>
              <wp:anchor distT="0" distB="0" distL="114300" distR="114300" simplePos="0" relativeHeight="251659264" behindDoc="0" locked="0" layoutInCell="1" allowOverlap="1" wp14:anchorId="0BD52A1D" wp14:editId="187A3AA1">
                <wp:simplePos x="0" y="0"/>
                <wp:positionH relativeFrom="margin">
                  <wp:posOffset>4965065</wp:posOffset>
                </wp:positionH>
                <wp:positionV relativeFrom="margin">
                  <wp:posOffset>0</wp:posOffset>
                </wp:positionV>
                <wp:extent cx="694690" cy="617220"/>
                <wp:effectExtent l="0" t="0" r="0" b="0"/>
                <wp:wrapSquare wrapText="bothSides"/>
                <wp:docPr id="149298732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422491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28"/>
              <w:szCs w:val="28"/>
              <w:lang w:val="bs-Latn-BA"/>
            </w:rPr>
            <w:drawing>
              <wp:anchor distT="0" distB="0" distL="114300" distR="114300" simplePos="0" relativeHeight="251658240" behindDoc="0" locked="0" layoutInCell="1" allowOverlap="1" wp14:anchorId="36F4FF5F" wp14:editId="15A71566">
                <wp:simplePos x="0" y="0"/>
                <wp:positionH relativeFrom="margin">
                  <wp:posOffset>3576320</wp:posOffset>
                </wp:positionH>
                <wp:positionV relativeFrom="margin">
                  <wp:posOffset>0</wp:posOffset>
                </wp:positionV>
                <wp:extent cx="938581" cy="571500"/>
                <wp:effectExtent l="0" t="0" r="0" b="0"/>
                <wp:wrapSquare wrapText="bothSides"/>
                <wp:docPr id="1289726391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296416" name="Graphic 1947296416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581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0226C">
            <w:rPr>
              <w:rFonts w:ascii="Arial" w:hAnsi="Arial" w:cs="Arial"/>
              <w:noProof/>
              <w:sz w:val="28"/>
              <w:szCs w:val="28"/>
              <w:lang w:val="bs-Latn-BA"/>
            </w:rPr>
            <w:drawing>
              <wp:inline distT="0" distB="0" distL="0" distR="0" wp14:anchorId="075F3B37" wp14:editId="6B6F6B18">
                <wp:extent cx="1444988" cy="411480"/>
                <wp:effectExtent l="0" t="0" r="3175" b="7620"/>
                <wp:docPr id="12779028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311660" name="Picture 107331166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773" cy="413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0226C">
            <w:rPr>
              <w:rFonts w:ascii="Arial" w:hAnsi="Arial" w:cs="Arial"/>
              <w:sz w:val="28"/>
              <w:szCs w:val="28"/>
              <w:lang w:val="bs-Latn-BA"/>
            </w:rPr>
            <w:t xml:space="preserve"> </w:t>
          </w:r>
          <w:r w:rsidR="00B0226C">
            <w:rPr>
              <w:rFonts w:ascii="Arial" w:hAnsi="Arial" w:cs="Arial"/>
              <w:noProof/>
              <w:sz w:val="28"/>
              <w:szCs w:val="28"/>
              <w:lang w:val="bs-Latn-BA"/>
            </w:rPr>
            <w:drawing>
              <wp:inline distT="0" distB="0" distL="0" distR="0" wp14:anchorId="05176481" wp14:editId="1B303589">
                <wp:extent cx="899709" cy="502920"/>
                <wp:effectExtent l="0" t="0" r="0" b="0"/>
                <wp:docPr id="16399843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229034" name="Picture 507229034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272" cy="522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9" w:type="dxa"/>
          <w:vAlign w:val="center"/>
        </w:tcPr>
        <w:p w14:paraId="1D14B63C" w14:textId="08F9B980" w:rsidR="00BC2538" w:rsidRPr="00616093" w:rsidRDefault="00B0226C" w:rsidP="00BC2538">
          <w:pPr>
            <w:pStyle w:val="Header"/>
            <w:jc w:val="right"/>
            <w:rPr>
              <w:rFonts w:cstheme="minorHAnsi"/>
              <w:b/>
              <w:bCs/>
              <w:sz w:val="28"/>
              <w:szCs w:val="28"/>
              <w:lang w:val="bs-Latn-BA"/>
            </w:rPr>
          </w:pPr>
          <w:r>
            <w:rPr>
              <w:rFonts w:cstheme="minorHAnsi"/>
              <w:b/>
              <w:bCs/>
              <w:sz w:val="28"/>
              <w:szCs w:val="28"/>
              <w:lang w:val="bs-Latn-BA"/>
            </w:rPr>
            <w:t xml:space="preserve">     </w:t>
          </w:r>
        </w:p>
      </w:tc>
    </w:tr>
  </w:tbl>
  <w:p w14:paraId="4A107A56" w14:textId="5E4FAAF1" w:rsidR="005839AB" w:rsidRPr="005839AB" w:rsidRDefault="005839AB" w:rsidP="00C32E33">
    <w:pPr>
      <w:pStyle w:val="Header"/>
      <w:rPr>
        <w:rFonts w:ascii="Arial" w:hAnsi="Arial" w:cs="Arial"/>
        <w:sz w:val="28"/>
        <w:szCs w:val="28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307E"/>
    <w:multiLevelType w:val="hybridMultilevel"/>
    <w:tmpl w:val="26EA5D7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806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E2"/>
    <w:rsid w:val="00030DA6"/>
    <w:rsid w:val="00057260"/>
    <w:rsid w:val="00070FEE"/>
    <w:rsid w:val="00095A1A"/>
    <w:rsid w:val="000B429A"/>
    <w:rsid w:val="000B7486"/>
    <w:rsid w:val="000C0C72"/>
    <w:rsid w:val="000D5A36"/>
    <w:rsid w:val="000F7852"/>
    <w:rsid w:val="00100CAC"/>
    <w:rsid w:val="0012153B"/>
    <w:rsid w:val="00124475"/>
    <w:rsid w:val="00171761"/>
    <w:rsid w:val="001770A3"/>
    <w:rsid w:val="001825E6"/>
    <w:rsid w:val="00183610"/>
    <w:rsid w:val="001959DC"/>
    <w:rsid w:val="001A2B04"/>
    <w:rsid w:val="001B3A8D"/>
    <w:rsid w:val="001C2181"/>
    <w:rsid w:val="001C71B3"/>
    <w:rsid w:val="001D063E"/>
    <w:rsid w:val="00203D56"/>
    <w:rsid w:val="0022137C"/>
    <w:rsid w:val="00245CE1"/>
    <w:rsid w:val="00275A00"/>
    <w:rsid w:val="00294E12"/>
    <w:rsid w:val="002B6B5A"/>
    <w:rsid w:val="003046C5"/>
    <w:rsid w:val="003329CE"/>
    <w:rsid w:val="00383821"/>
    <w:rsid w:val="00397320"/>
    <w:rsid w:val="003A4350"/>
    <w:rsid w:val="003C24CA"/>
    <w:rsid w:val="003C6218"/>
    <w:rsid w:val="003D20F6"/>
    <w:rsid w:val="003D2F83"/>
    <w:rsid w:val="003D49D5"/>
    <w:rsid w:val="003E42C2"/>
    <w:rsid w:val="003E54F0"/>
    <w:rsid w:val="0041779D"/>
    <w:rsid w:val="004238F3"/>
    <w:rsid w:val="00434215"/>
    <w:rsid w:val="004416F8"/>
    <w:rsid w:val="00463E19"/>
    <w:rsid w:val="0048780D"/>
    <w:rsid w:val="00497A02"/>
    <w:rsid w:val="004A3F2B"/>
    <w:rsid w:val="004A44F8"/>
    <w:rsid w:val="004C037F"/>
    <w:rsid w:val="004C1768"/>
    <w:rsid w:val="004C601F"/>
    <w:rsid w:val="004E721E"/>
    <w:rsid w:val="004F7F55"/>
    <w:rsid w:val="005550AB"/>
    <w:rsid w:val="005553BB"/>
    <w:rsid w:val="005819A5"/>
    <w:rsid w:val="005839AB"/>
    <w:rsid w:val="00586B32"/>
    <w:rsid w:val="005B0D72"/>
    <w:rsid w:val="005C3047"/>
    <w:rsid w:val="005E2B5A"/>
    <w:rsid w:val="005F1F43"/>
    <w:rsid w:val="006007A8"/>
    <w:rsid w:val="00680CC3"/>
    <w:rsid w:val="006920B5"/>
    <w:rsid w:val="006D2BD9"/>
    <w:rsid w:val="006D57B6"/>
    <w:rsid w:val="006E2889"/>
    <w:rsid w:val="006F0A39"/>
    <w:rsid w:val="00704C97"/>
    <w:rsid w:val="00734808"/>
    <w:rsid w:val="00744F35"/>
    <w:rsid w:val="00752D07"/>
    <w:rsid w:val="007A605C"/>
    <w:rsid w:val="007A61DC"/>
    <w:rsid w:val="007D6133"/>
    <w:rsid w:val="00807022"/>
    <w:rsid w:val="008222FA"/>
    <w:rsid w:val="0082738C"/>
    <w:rsid w:val="0083763B"/>
    <w:rsid w:val="008432F3"/>
    <w:rsid w:val="00850CC3"/>
    <w:rsid w:val="00890A9F"/>
    <w:rsid w:val="008952F3"/>
    <w:rsid w:val="008C195F"/>
    <w:rsid w:val="008C45E1"/>
    <w:rsid w:val="008D0A9B"/>
    <w:rsid w:val="008D56C0"/>
    <w:rsid w:val="00923437"/>
    <w:rsid w:val="00936EA0"/>
    <w:rsid w:val="00937CD8"/>
    <w:rsid w:val="00974865"/>
    <w:rsid w:val="009C0916"/>
    <w:rsid w:val="009F2391"/>
    <w:rsid w:val="00A0681D"/>
    <w:rsid w:val="00A127BD"/>
    <w:rsid w:val="00A237D9"/>
    <w:rsid w:val="00A62FEB"/>
    <w:rsid w:val="00A72DF9"/>
    <w:rsid w:val="00A87A0B"/>
    <w:rsid w:val="00A90C72"/>
    <w:rsid w:val="00A9436A"/>
    <w:rsid w:val="00AA1BB9"/>
    <w:rsid w:val="00AE7EDE"/>
    <w:rsid w:val="00AF2B37"/>
    <w:rsid w:val="00AF526E"/>
    <w:rsid w:val="00B0226C"/>
    <w:rsid w:val="00B41136"/>
    <w:rsid w:val="00B43BD5"/>
    <w:rsid w:val="00B555F1"/>
    <w:rsid w:val="00B60ABE"/>
    <w:rsid w:val="00B635C4"/>
    <w:rsid w:val="00B76836"/>
    <w:rsid w:val="00B83559"/>
    <w:rsid w:val="00BA2830"/>
    <w:rsid w:val="00BA5B32"/>
    <w:rsid w:val="00BA6B03"/>
    <w:rsid w:val="00BC2538"/>
    <w:rsid w:val="00BE3E3D"/>
    <w:rsid w:val="00C07CF9"/>
    <w:rsid w:val="00C1259B"/>
    <w:rsid w:val="00C145E2"/>
    <w:rsid w:val="00C32E33"/>
    <w:rsid w:val="00C402DC"/>
    <w:rsid w:val="00C53DEB"/>
    <w:rsid w:val="00C619FE"/>
    <w:rsid w:val="00C70E86"/>
    <w:rsid w:val="00C77E44"/>
    <w:rsid w:val="00C95481"/>
    <w:rsid w:val="00CC5559"/>
    <w:rsid w:val="00CE219C"/>
    <w:rsid w:val="00CF46F0"/>
    <w:rsid w:val="00D017FA"/>
    <w:rsid w:val="00D06AEA"/>
    <w:rsid w:val="00D156E2"/>
    <w:rsid w:val="00D36A74"/>
    <w:rsid w:val="00D437DD"/>
    <w:rsid w:val="00D85A9E"/>
    <w:rsid w:val="00DA14FC"/>
    <w:rsid w:val="00DA7BF6"/>
    <w:rsid w:val="00DE6EB8"/>
    <w:rsid w:val="00E0121D"/>
    <w:rsid w:val="00E0138F"/>
    <w:rsid w:val="00E02D8D"/>
    <w:rsid w:val="00E227CC"/>
    <w:rsid w:val="00E22FDD"/>
    <w:rsid w:val="00E23912"/>
    <w:rsid w:val="00E32510"/>
    <w:rsid w:val="00E615D2"/>
    <w:rsid w:val="00E637EC"/>
    <w:rsid w:val="00E84E6C"/>
    <w:rsid w:val="00E95BC8"/>
    <w:rsid w:val="00E97838"/>
    <w:rsid w:val="00EC6195"/>
    <w:rsid w:val="00ED6B12"/>
    <w:rsid w:val="00EF3FA0"/>
    <w:rsid w:val="00F22048"/>
    <w:rsid w:val="00F2273C"/>
    <w:rsid w:val="00F25985"/>
    <w:rsid w:val="00F36055"/>
    <w:rsid w:val="00F560FE"/>
    <w:rsid w:val="00F564B6"/>
    <w:rsid w:val="00F6134A"/>
    <w:rsid w:val="00F6157D"/>
    <w:rsid w:val="00F63746"/>
    <w:rsid w:val="00F65D05"/>
    <w:rsid w:val="00F72D7E"/>
    <w:rsid w:val="00F84ED9"/>
    <w:rsid w:val="00F941BF"/>
    <w:rsid w:val="00F94A69"/>
    <w:rsid w:val="00FE3048"/>
    <w:rsid w:val="00FE4E06"/>
    <w:rsid w:val="00FE6EBE"/>
    <w:rsid w:val="208EF0FB"/>
    <w:rsid w:val="53EC8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272E"/>
  <w15:chartTrackingRefBased/>
  <w15:docId w15:val="{BD2401D0-4793-4B61-8DFF-E444171F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416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E02D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8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AB"/>
  </w:style>
  <w:style w:type="paragraph" w:styleId="Footer">
    <w:name w:val="footer"/>
    <w:basedOn w:val="Normal"/>
    <w:link w:val="FooterChar"/>
    <w:uiPriority w:val="99"/>
    <w:unhideWhenUsed/>
    <w:rsid w:val="0058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AB"/>
  </w:style>
  <w:style w:type="paragraph" w:styleId="FootnoteText">
    <w:name w:val="footnote text"/>
    <w:basedOn w:val="Normal"/>
    <w:link w:val="FootnoteTextChar"/>
    <w:uiPriority w:val="99"/>
    <w:semiHidden/>
    <w:unhideWhenUsed/>
    <w:rsid w:val="00C77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E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7E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0A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A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619FE"/>
    <w:pPr>
      <w:ind w:left="720"/>
      <w:contextualSpacing/>
    </w:pPr>
    <w:rPr>
      <w:kern w:val="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0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0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59002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80C4-27E3-4919-9099-72B33BDB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SAHINPASIC Asim</dc:creator>
  <cp:keywords/>
  <dc:description/>
  <cp:lastModifiedBy>adnan.pripoljac@outlook.com</cp:lastModifiedBy>
  <cp:revision>9</cp:revision>
  <cp:lastPrinted>2023-08-25T10:11:00Z</cp:lastPrinted>
  <dcterms:created xsi:type="dcterms:W3CDTF">2025-03-19T13:59:00Z</dcterms:created>
  <dcterms:modified xsi:type="dcterms:W3CDTF">2026-05-22T07:58:00Z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2021-10-13T11:25:21Z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ab042d61-ffce-441a-8045-b39c66384153</vt:lpwstr>
  </property>
  <property fmtid="{D5CDD505-2E9C-101B-9397-08002B2CF9AE}" pid="8" name="MSIP_Label_65b15e2b-c6d2-488b-8aea-978109a77633_ContentBits">
    <vt:lpwstr>0</vt:lpwstr>
  </property>
</Properties>
</file>